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0" w:sz="0" w:val="none"/>
        </w:pBd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 R I J A V N I   O B R A Z A C</w:t>
      </w:r>
    </w:p>
    <w:p w:rsidR="00000000" w:rsidDel="00000000" w:rsidP="00000000" w:rsidRDefault="00000000" w:rsidRPr="00000000" w14:paraId="00000002">
      <w:pPr>
        <w:pBdr>
          <w:bottom w:color="000000" w:space="0" w:sz="0" w:val="none"/>
        </w:pBd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za studente za istraživačke mobilnosti</w:t>
      </w:r>
    </w:p>
    <w:p w:rsidR="00000000" w:rsidDel="00000000" w:rsidP="00000000" w:rsidRDefault="00000000" w:rsidRPr="00000000" w14:paraId="00000003">
      <w:pPr>
        <w:pBdr>
          <w:bottom w:color="000000" w:space="0" w:sz="0" w:val="non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bottom w:color="000000" w:space="0" w:sz="0" w:val="non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1" w:sz="4" w:val="single"/>
        </w:pBd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 studentu:</w:t>
      </w:r>
    </w:p>
    <w:p w:rsidR="00000000" w:rsidDel="00000000" w:rsidP="00000000" w:rsidRDefault="00000000" w:rsidRPr="00000000" w14:paraId="00000006">
      <w:pPr>
        <w:pBdr>
          <w:bottom w:color="000000" w:space="0" w:sz="0" w:val="none"/>
        </w:pBd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741"/>
        <w:gridCol w:w="1741"/>
        <w:gridCol w:w="1742"/>
        <w:gridCol w:w="1742"/>
        <w:gridCol w:w="1742"/>
        <w:gridCol w:w="1742"/>
        <w:tblGridChange w:id="0">
          <w:tblGrid>
            <w:gridCol w:w="1741"/>
            <w:gridCol w:w="1741"/>
            <w:gridCol w:w="1742"/>
            <w:gridCol w:w="1742"/>
            <w:gridCol w:w="1742"/>
            <w:gridCol w:w="1742"/>
          </w:tblGrid>
        </w:tblGridChange>
      </w:tblGrid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Ime i prezime: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Broj indeksa (ili ekvivalent):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Univerzitet: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Fakultet i studijski</w:t>
            </w:r>
          </w:p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program: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Status studenta: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Ciklus studija: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tcBorders>
              <w:top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Ponderisani prosjek ocjena u posljednoj godini studija: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Broj mjeseci provedenih na istraživačkim mobilnosti do sada: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Umanjene mogućnosti za mobilnosti:</w:t>
            </w:r>
          </w:p>
        </w:tc>
        <w:tc>
          <w:tcPr>
            <w:gridSpan w:val="4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bottom w:color="000000" w:space="1" w:sz="4" w:val="single"/>
        </w:pBd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 univerzitetu domaćinu:</w:t>
      </w:r>
    </w:p>
    <w:p w:rsidR="00000000" w:rsidDel="00000000" w:rsidP="00000000" w:rsidRDefault="00000000" w:rsidRPr="00000000" w14:paraId="0000002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741"/>
        <w:gridCol w:w="1741"/>
        <w:gridCol w:w="1742"/>
        <w:gridCol w:w="1742"/>
        <w:gridCol w:w="3484"/>
        <w:tblGridChange w:id="0">
          <w:tblGrid>
            <w:gridCol w:w="1741"/>
            <w:gridCol w:w="1741"/>
            <w:gridCol w:w="1742"/>
            <w:gridCol w:w="1742"/>
            <w:gridCol w:w="3484"/>
          </w:tblGrid>
        </w:tblGridChange>
      </w:tblGrid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Univerzitet: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Fakultet: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Odsjek / smjer: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Ime i prezime: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Kratki opis istraživačke infrastrukture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200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Kraka biografija mentora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200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bottom w:color="000000" w:space="1" w:sz="4" w:val="single"/>
        </w:pBd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 istraživanju:</w:t>
      </w:r>
    </w:p>
    <w:p w:rsidR="00000000" w:rsidDel="00000000" w:rsidP="00000000" w:rsidRDefault="00000000" w:rsidRPr="00000000" w14:paraId="0000004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51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83"/>
        <w:gridCol w:w="3483"/>
        <w:gridCol w:w="3485"/>
        <w:tblGridChange w:id="0">
          <w:tblGrid>
            <w:gridCol w:w="3483"/>
            <w:gridCol w:w="3483"/>
            <w:gridCol w:w="3485"/>
          </w:tblGrid>
        </w:tblGridChange>
      </w:tblGrid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Tema istraživanja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25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Kratki pregled literaure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200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Istraživačko pitanje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50 pitanja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Metoda istraživanja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100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Dinamički plan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200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Očekivani ishodi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100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Predloženi broj mjeseci razmjene i obrazloženje (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100 riječi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):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Pismo namjere uključenih strana</w:t>
            </w:r>
          </w:p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Ja, ____________________ (navesti ime i prezime studenta, pa izbrisati liniju i uputstvo iz zagrade), potvrđujem da su gore navedeni podaci potpuni i vjerodostojni te se obavezujem provesti istraživačku mobilnost u skladu sa pravilima projekta ukoliko mi stipendija za istu bude dodijeljena.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Ja, ____________________ (navesti ime i prezime mentora, pa izbrisati liniju i uputstvo iz zagrade), potvrđujem da su gore navedeni podaci potpuni i </w:t>
            </w: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jerodostojni te se o</w:t>
            </w:r>
            <w:r w:rsidDel="00000000" w:rsidR="00000000" w:rsidRPr="00000000">
              <w:rPr>
                <w:rtl w:val="0"/>
              </w:rPr>
              <w:t xml:space="preserve">ba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vezujem ispunjavati sve obaveze mentora u skladu sa pravilima projekta ukoliko gore navedenom student</w:t>
            </w:r>
            <w:r w:rsidDel="00000000" w:rsidR="00000000" w:rsidRPr="00000000">
              <w:rPr>
                <w:rtl w:val="0"/>
              </w:rPr>
              <w:t xml:space="preserve">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stipendija za istraživačku mobilnosti bude dodjeljena.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Student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Mentor</w:t>
            </w:r>
          </w:p>
          <w:p w:rsidR="00000000" w:rsidDel="00000000" w:rsidP="00000000" w:rsidRDefault="00000000" w:rsidRPr="00000000" w14:paraId="0000007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Ja, ____________________ (navesti ime i prezime odgovorne osobe na matičnom univerzitetu, pa izbrisati liniju i uputstvo iz zagrade), potvrđujem da je ____________________ (navesti naziv matičnog univerziteta ili fakulteta, pa izbrisati liniju i uputstvo iz zagrade) saglasan da </w:t>
            </w:r>
            <w:r w:rsidDel="00000000" w:rsidR="00000000" w:rsidRPr="00000000">
              <w:rPr>
                <w:rtl w:val="0"/>
              </w:rPr>
              <w:t xml:space="preserve">posalje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studenta istraživača na mobilnost u skladu sa pravilima projekta.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Ja, ____________________ (navesti ime i prezime odgovorne osobe na univerzitetu ili fakultetu domaćinu, pa izbrisati liniju i uputstvo iz zagrade), potvrđujem da je ____________________ (navesti naziv univerziteta ili fakulteta domaćina, pa izbrisati liniju i uputstvo iz zagrade) saglasan da primi studenta istraživača na mobilnost u skladu sa pravilima projekta.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Odgovorno lice matičnog univerziteta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Odgovorno lice univerziteta primaoca</w:t>
            </w:r>
          </w:p>
        </w:tc>
      </w:tr>
    </w:tbl>
    <w:p w:rsidR="00000000" w:rsidDel="00000000" w:rsidP="00000000" w:rsidRDefault="00000000" w:rsidRPr="00000000" w14:paraId="000000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Priložiti:</w:t>
      </w:r>
    </w:p>
    <w:p w:rsidR="00000000" w:rsidDel="00000000" w:rsidP="00000000" w:rsidRDefault="00000000" w:rsidRPr="00000000" w14:paraId="0000008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 × prepis ocjena za zadnju godinu studija, uz informaciju o ciklusu studija i statusu studenta</w:t>
      </w:r>
    </w:p>
    <w:p w:rsidR="00000000" w:rsidDel="00000000" w:rsidP="00000000" w:rsidRDefault="00000000" w:rsidRPr="00000000" w14:paraId="0000008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 × dokaz o umanjenim mogućnostima za mobilnost</w:t>
      </w:r>
    </w:p>
    <w:p w:rsidR="00000000" w:rsidDel="00000000" w:rsidP="00000000" w:rsidRDefault="00000000" w:rsidRPr="00000000" w14:paraId="0000008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701" w:top="2608" w:left="720" w:right="720" w:header="2160" w:footer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5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702925"/>
              <wp:effectExtent b="0" l="0" r="0" t="0"/>
              <wp:wrapNone/>
              <wp:docPr descr="Rectangle" id="107374182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fmla="val 0" name="adj"/>
                        </a:avLst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 b="0" l="0" r="0" t="0"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702925"/>
              <wp:effectExtent b="0" l="0" r="0" t="0"/>
              <wp:wrapNone/>
              <wp:docPr descr="Rectangle" id="1073741826" name="image1.png"/>
              <a:graphic>
                <a:graphicData uri="http://schemas.openxmlformats.org/drawingml/2006/picture">
                  <pic:pic>
                    <pic:nvPicPr>
                      <pic:cNvPr descr="Rectangle"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6025" cy="1070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bs-Latn-B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96647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BodyA" w:customStyle="1">
    <w:name w:val="Body A"/>
    <w:rPr>
      <w:rFonts w:ascii="Helvetica Neue" w:cs="Arial Unicode MS" w:hAnsi="Helvetica Neue"/>
      <w:color w:val="000000"/>
      <w:sz w:val="22"/>
      <w:szCs w:val="22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MinutesandAgendaTitles" w:customStyle="1">
    <w:name w:val="Minutes and Agenda Titles"/>
    <w:basedOn w:val="Normal"/>
    <w:uiPriority w:val="1"/>
    <w:qFormat w:val="1"/>
    <w:rsid w:val="00591FC9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80"/>
    </w:pPr>
    <w:rPr>
      <w:rFonts w:asciiTheme="minorHAnsi" w:cstheme="minorBidi" w:eastAsiaTheme="minorHAnsi" w:hAnsiTheme="minorHAnsi"/>
      <w:b w:val="1"/>
      <w:color w:val="ffffff" w:themeColor="background1"/>
      <w:spacing w:val="8"/>
      <w:sz w:val="22"/>
      <w:szCs w:val="22"/>
      <w:bdr w:color="auto" w:space="0" w:sz="0" w:val="none"/>
    </w:rPr>
  </w:style>
  <w:style w:type="table" w:styleId="Minutes" w:customStyle="1">
    <w:name w:val="Minutes"/>
    <w:basedOn w:val="TableNormal"/>
    <w:uiPriority w:val="99"/>
    <w:rsid w:val="00591FC9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80"/>
    </w:pPr>
    <w:rPr>
      <w:rFonts w:asciiTheme="minorHAnsi" w:cstheme="minorBidi" w:eastAsiaTheme="minorHAnsi" w:hAnsiTheme="minorHAnsi"/>
      <w:sz w:val="22"/>
      <w:szCs w:val="22"/>
      <w:bdr w:color="auto" w:space="0" w:sz="0" w:val="none"/>
    </w:rPr>
    <w:tblPr>
      <w:tblBorders>
        <w:top w:color="00a2ff" w:space="0" w:sz="4" w:themeColor="accent1" w:val="single"/>
        <w:left w:color="00a2ff" w:space="0" w:sz="4" w:themeColor="accent1" w:val="single"/>
        <w:bottom w:color="00a2ff" w:space="0" w:sz="4" w:themeColor="accent1" w:val="single"/>
        <w:right w:color="00a2ff" w:space="0" w:sz="4" w:themeColor="accent1" w:val="single"/>
        <w:insideH w:color="00a2ff" w:space="0" w:sz="4" w:themeColor="accent1" w:val="single"/>
        <w:insideV w:color="00a2ff" w:space="0" w:sz="4" w:themeColor="accent1" w:val="single"/>
      </w:tblBorders>
    </w:tblPr>
    <w:tblStylePr w:type="firstRow">
      <w:tblPr/>
      <w:tcPr>
        <w:tcBorders>
          <w:top w:color="00a2ff" w:space="0" w:sz="4" w:themeColor="accent1" w:val="single"/>
          <w:left w:color="00a2ff" w:space="0" w:sz="4" w:themeColor="accent1" w:val="single"/>
          <w:bottom w:color="00a2ff" w:space="0" w:sz="4" w:themeColor="accent1" w:val="single"/>
          <w:right w:color="00a2ff" w:space="0" w:sz="4" w:themeColor="accent1" w:val="single"/>
          <w:insideH w:color="00a2ff" w:space="0" w:sz="4" w:themeColor="accent1" w:val="single"/>
          <w:insideV w:color="00a2ff" w:space="0" w:sz="4" w:themeColor="accent1" w:val="single"/>
          <w:tl2br w:space="0" w:sz="0" w:val="nil"/>
          <w:tr2bl w:space="0" w:sz="0" w:val="nil"/>
        </w:tcBorders>
        <w:shd w:color="auto" w:fill="99d9ff" w:themeFill="accent1" w:themeFillTint="000066" w:val="clear"/>
      </w:tcPr>
    </w:tblStylePr>
  </w:style>
  <w:style w:type="table" w:styleId="Minutes-light" w:customStyle="1">
    <w:name w:val="Minutes - light"/>
    <w:basedOn w:val="TableNormal"/>
    <w:uiPriority w:val="99"/>
    <w:rsid w:val="00591FC9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80"/>
    </w:pPr>
    <w:rPr>
      <w:rFonts w:asciiTheme="minorHAnsi" w:cstheme="minorBidi" w:eastAsiaTheme="minorHAnsi" w:hAnsiTheme="minorHAnsi"/>
      <w:sz w:val="22"/>
      <w:szCs w:val="22"/>
      <w:bdr w:color="auto" w:space="0" w:sz="0" w:val="none"/>
    </w:rPr>
    <w:tblPr>
      <w:tblBorders>
        <w:top w:color="00a2ff" w:space="0" w:sz="4" w:themeColor="accent1" w:val="single"/>
        <w:left w:color="00a2ff" w:space="0" w:sz="4" w:themeColor="accent1" w:val="single"/>
        <w:bottom w:color="00a2ff" w:space="0" w:sz="4" w:themeColor="accent1" w:val="single"/>
        <w:right w:color="00a2ff" w:space="0" w:sz="4" w:themeColor="accent1" w:val="single"/>
        <w:insideH w:color="00a2ff" w:space="0" w:sz="4" w:themeColor="accent1" w:val="single"/>
        <w:insideV w:color="00a2ff" w:space="0" w:sz="4" w:themeColor="accent1" w:val="single"/>
      </w:tblBorders>
    </w:tblPr>
    <w:tblStylePr w:type="firstRow">
      <w:tblPr/>
      <w:tcPr>
        <w:tcBorders>
          <w:top w:space="0" w:sz="0" w:val="nil"/>
          <w:left w:color="00a2ff" w:space="0" w:sz="4" w:themeColor="accent1" w:val="single"/>
          <w:bottom w:color="00a2ff" w:space="0" w:sz="4" w:themeColor="accent1" w:val="single"/>
          <w:right w:color="00a2ff" w:space="0" w:sz="4" w:themeColor="accent1" w:val="single"/>
          <w:insideH w:color="00a2ff" w:space="0" w:sz="4" w:themeColor="accent1" w:val="single"/>
          <w:insideV w:color="00a2ff" w:space="0" w:sz="4" w:themeColor="accent1" w:val="single"/>
          <w:tl2br w:space="0" w:sz="0" w:val="nil"/>
          <w:tr2bl w:space="0" w:sz="0" w:val="nil"/>
        </w:tcBorders>
        <w:shd w:color="auto" w:fill="ccecff" w:themeFill="accent1" w:themeFillTint="000033" w:val="clear"/>
      </w:tcPr>
    </w:tblStylePr>
  </w:style>
  <w:style w:type="table" w:styleId="Minutes-dark" w:customStyle="1">
    <w:name w:val="Minutes - dark"/>
    <w:basedOn w:val="TableNormal"/>
    <w:uiPriority w:val="99"/>
    <w:rsid w:val="00591FC9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80" w:before="80"/>
    </w:pPr>
    <w:rPr>
      <w:rFonts w:asciiTheme="minorHAnsi" w:cstheme="minorBidi" w:eastAsiaTheme="minorHAnsi" w:hAnsiTheme="minorHAnsi"/>
      <w:color w:val="ffffff" w:themeColor="background1"/>
      <w:sz w:val="22"/>
      <w:szCs w:val="22"/>
      <w:bdr w:color="auto" w:space="0" w:sz="0" w:val="none"/>
    </w:rPr>
    <w:tblPr>
      <w:tblBorders>
        <w:top w:color="00a2ff" w:space="0" w:sz="4" w:themeColor="accent1" w:val="single"/>
        <w:left w:color="00a2ff" w:space="0" w:sz="4" w:themeColor="accent1" w:val="single"/>
        <w:bottom w:color="00a2ff" w:space="0" w:sz="4" w:themeColor="accent1" w:val="single"/>
        <w:right w:color="00a2ff" w:space="0" w:sz="4" w:themeColor="accent1" w:val="single"/>
        <w:insideH w:color="00a2ff" w:space="0" w:sz="4" w:themeColor="accent1" w:val="single"/>
        <w:insideV w:color="00a2ff" w:space="0" w:sz="4" w:themeColor="accent1" w:val="single"/>
      </w:tblBorders>
    </w:tblPr>
    <w:tcPr>
      <w:shd w:color="auto" w:fill="0079bf" w:themeFill="accent1" w:themeFillShade="0000BF" w:val="clear"/>
    </w:tcPr>
  </w:style>
  <w:style w:type="paragraph" w:styleId="Header">
    <w:name w:val="header"/>
    <w:basedOn w:val="Normal"/>
    <w:link w:val="HeaderChar"/>
    <w:uiPriority w:val="99"/>
    <w:unhideWhenUsed w:val="1"/>
    <w:rsid w:val="0033429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342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33429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34299"/>
    <w:rPr>
      <w:sz w:val="24"/>
      <w:szCs w:val="24"/>
    </w:rPr>
  </w:style>
  <w:style w:type="table" w:styleId="TableGrid">
    <w:name w:val="Table Grid"/>
    <w:basedOn w:val="TableNormal"/>
    <w:uiPriority w:val="39"/>
    <w:rsid w:val="0023018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3216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32167E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2167E"/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32167E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32167E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80" w:lineRule="auto"/>
    </w:pPr>
    <w:rPr>
      <w:rFonts w:ascii="Helvetica Neue" w:cs="Helvetica Neue" w:eastAsia="Helvetica Neue" w:hAnsi="Helvetica Neue"/>
      <w:color w:val="ffffff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0079bf" w:val="clear"/>
    </w:tcPr>
  </w:style>
  <w:style w:type="table" w:styleId="Table2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80" w:lineRule="auto"/>
    </w:pPr>
    <w:rPr>
      <w:rFonts w:ascii="Helvetica Neue" w:cs="Helvetica Neue" w:eastAsia="Helvetica Neue" w:hAnsi="Helvetica Neue"/>
      <w:color w:val="ffffff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0079bf" w:val="clear"/>
    </w:tcPr>
  </w:style>
  <w:style w:type="table" w:styleId="Table3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80" w:before="80" w:lineRule="auto"/>
    </w:pPr>
    <w:rPr>
      <w:rFonts w:ascii="Helvetica Neue" w:cs="Helvetica Neue" w:eastAsia="Helvetica Neue" w:hAnsi="Helvetica Neue"/>
      <w:color w:val="ffffff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0079b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/jI7vtncn5h1dNb58/rwz9fQEOA==">AMUW2mXv4a6yrUqdf3XHZ5Rs5uBF18QQB92e0c/bDJ/4pcc7xAmhvkW2twaMT8WWX4tzWxtHHZQ1esJkCoqT53HmWqvcGLtSnf4wQ0UovslLyiAn6nherS4=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2023-04-17T20:18:00Z</dcterms:created>
  <dc:creator>Amer Kurtović</dc:creator>
</cp:coreProperties>
</file>